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B1A" w:rsidRDefault="008E3B1A" w:rsidP="008E3B1A">
      <w:pPr>
        <w:pStyle w:val="Default"/>
        <w:jc w:val="center"/>
        <w:rPr>
          <w:rFonts w:ascii="Source Sans Pro" w:hAnsi="Source Sans Pro"/>
          <w:b/>
          <w:bCs/>
          <w:sz w:val="40"/>
          <w:szCs w:val="40"/>
        </w:rPr>
      </w:pPr>
      <w:r w:rsidRPr="008E3B1A">
        <w:rPr>
          <w:rFonts w:ascii="Source Sans Pro" w:hAnsi="Source Sans Pro"/>
          <w:b/>
          <w:bCs/>
          <w:sz w:val="32"/>
          <w:szCs w:val="40"/>
        </w:rPr>
        <w:t xml:space="preserve">La ville de Mitry-Mory </w:t>
      </w:r>
    </w:p>
    <w:p w:rsidR="00B45914" w:rsidRPr="008E3B1A" w:rsidRDefault="008E3B1A" w:rsidP="008E3B1A">
      <w:pPr>
        <w:pStyle w:val="Default"/>
        <w:jc w:val="center"/>
        <w:rPr>
          <w:rFonts w:ascii="Source Sans Pro" w:hAnsi="Source Sans Pro"/>
          <w:b/>
          <w:bCs/>
          <w:sz w:val="28"/>
          <w:szCs w:val="40"/>
        </w:rPr>
      </w:pPr>
      <w:r w:rsidRPr="008E3B1A">
        <w:rPr>
          <w:rFonts w:ascii="Source Sans Pro" w:hAnsi="Source Sans Pro"/>
          <w:b/>
          <w:bCs/>
          <w:sz w:val="28"/>
          <w:szCs w:val="40"/>
        </w:rPr>
        <w:t>recrute</w:t>
      </w:r>
    </w:p>
    <w:p w:rsidR="005528F1" w:rsidRDefault="005528F1" w:rsidP="008E3B1A">
      <w:pPr>
        <w:pStyle w:val="Default"/>
        <w:jc w:val="center"/>
        <w:rPr>
          <w:rFonts w:ascii="Source Sans Pro" w:hAnsi="Source Sans Pro"/>
          <w:b/>
          <w:bCs/>
          <w:sz w:val="28"/>
          <w:szCs w:val="32"/>
        </w:rPr>
      </w:pPr>
      <w:r>
        <w:rPr>
          <w:rFonts w:ascii="Source Sans Pro" w:hAnsi="Source Sans Pro"/>
          <w:b/>
          <w:bCs/>
          <w:sz w:val="28"/>
          <w:szCs w:val="32"/>
        </w:rPr>
        <w:t xml:space="preserve">Un </w:t>
      </w:r>
      <w:r w:rsidR="00607E91">
        <w:rPr>
          <w:rFonts w:ascii="Source Sans Pro" w:hAnsi="Source Sans Pro"/>
          <w:b/>
          <w:bCs/>
          <w:sz w:val="28"/>
          <w:szCs w:val="32"/>
        </w:rPr>
        <w:t>Responsable travaux neufs voirie</w:t>
      </w:r>
      <w:r w:rsidR="00C4660A">
        <w:rPr>
          <w:rFonts w:ascii="Source Sans Pro" w:hAnsi="Source Sans Pro"/>
          <w:b/>
          <w:bCs/>
          <w:sz w:val="28"/>
          <w:szCs w:val="32"/>
        </w:rPr>
        <w:t xml:space="preserve"> </w:t>
      </w:r>
      <w:r w:rsidR="008D781C" w:rsidRPr="00054759">
        <w:rPr>
          <w:rFonts w:ascii="Source Sans Pro" w:hAnsi="Source Sans Pro"/>
          <w:b/>
          <w:bCs/>
          <w:sz w:val="28"/>
          <w:szCs w:val="32"/>
        </w:rPr>
        <w:t>(</w:t>
      </w:r>
      <w:r w:rsidR="00995A9D" w:rsidRPr="00054759">
        <w:rPr>
          <w:rFonts w:ascii="Source Sans Pro" w:hAnsi="Source Sans Pro"/>
          <w:b/>
          <w:bCs/>
          <w:sz w:val="28"/>
          <w:szCs w:val="32"/>
        </w:rPr>
        <w:t>h</w:t>
      </w:r>
      <w:r w:rsidR="008D781C" w:rsidRPr="00054759">
        <w:rPr>
          <w:rFonts w:ascii="Source Sans Pro" w:hAnsi="Source Sans Pro"/>
          <w:b/>
          <w:bCs/>
          <w:sz w:val="28"/>
          <w:szCs w:val="32"/>
        </w:rPr>
        <w:t>/</w:t>
      </w:r>
      <w:r w:rsidR="00995A9D" w:rsidRPr="00054759">
        <w:rPr>
          <w:rFonts w:ascii="Source Sans Pro" w:hAnsi="Source Sans Pro"/>
          <w:b/>
          <w:bCs/>
          <w:sz w:val="28"/>
          <w:szCs w:val="32"/>
        </w:rPr>
        <w:t>f)</w:t>
      </w:r>
      <w:r w:rsidR="002604BD">
        <w:rPr>
          <w:rFonts w:ascii="Source Sans Pro" w:hAnsi="Source Sans Pro"/>
          <w:b/>
          <w:bCs/>
          <w:sz w:val="28"/>
          <w:szCs w:val="32"/>
        </w:rPr>
        <w:t xml:space="preserve"> </w:t>
      </w:r>
    </w:p>
    <w:p w:rsidR="008D781C" w:rsidRDefault="00607E91" w:rsidP="008E3B1A">
      <w:pPr>
        <w:pStyle w:val="Default"/>
        <w:jc w:val="center"/>
        <w:rPr>
          <w:rFonts w:ascii="Source Sans Pro" w:hAnsi="Source Sans Pro"/>
          <w:b/>
          <w:bCs/>
          <w:sz w:val="28"/>
          <w:szCs w:val="32"/>
        </w:rPr>
      </w:pPr>
      <w:proofErr w:type="gramStart"/>
      <w:r>
        <w:rPr>
          <w:rFonts w:ascii="Source Sans Pro" w:hAnsi="Source Sans Pro"/>
          <w:b/>
          <w:bCs/>
          <w:sz w:val="28"/>
          <w:szCs w:val="32"/>
        </w:rPr>
        <w:t>au</w:t>
      </w:r>
      <w:proofErr w:type="gramEnd"/>
      <w:r>
        <w:rPr>
          <w:rFonts w:ascii="Source Sans Pro" w:hAnsi="Source Sans Pro"/>
          <w:b/>
          <w:bCs/>
          <w:sz w:val="28"/>
          <w:szCs w:val="32"/>
        </w:rPr>
        <w:t xml:space="preserve"> sein de la Direction des services techniques</w:t>
      </w:r>
    </w:p>
    <w:p w:rsidR="0022766A" w:rsidRPr="0022766A" w:rsidRDefault="0022766A" w:rsidP="008E3B1A">
      <w:pPr>
        <w:pStyle w:val="Default"/>
        <w:jc w:val="center"/>
        <w:rPr>
          <w:rFonts w:ascii="Source Sans Pro" w:hAnsi="Source Sans Pro"/>
          <w:b/>
          <w:bCs/>
          <w:sz w:val="10"/>
          <w:szCs w:val="32"/>
        </w:rPr>
      </w:pPr>
    </w:p>
    <w:p w:rsidR="008D781C" w:rsidRDefault="008D781C" w:rsidP="008E3B1A">
      <w:pPr>
        <w:pStyle w:val="Default"/>
        <w:jc w:val="center"/>
        <w:rPr>
          <w:rFonts w:ascii="Source Sans Pro" w:hAnsi="Source Sans Pro"/>
          <w:b/>
          <w:bCs/>
          <w:szCs w:val="26"/>
        </w:rPr>
      </w:pPr>
      <w:r w:rsidRPr="0011067E">
        <w:rPr>
          <w:rFonts w:ascii="Source Sans Pro" w:hAnsi="Source Sans Pro"/>
          <w:b/>
          <w:bCs/>
          <w:szCs w:val="26"/>
        </w:rPr>
        <w:t>Cadre d’emploi</w:t>
      </w:r>
      <w:r w:rsidR="001E1F98" w:rsidRPr="00F07AA1">
        <w:rPr>
          <w:rFonts w:ascii="Source Sans Pro" w:hAnsi="Source Sans Pro"/>
          <w:b/>
          <w:bCs/>
          <w:color w:val="auto"/>
          <w:szCs w:val="26"/>
        </w:rPr>
        <w:t>s</w:t>
      </w:r>
      <w:r w:rsidRPr="0011067E">
        <w:rPr>
          <w:rFonts w:ascii="Source Sans Pro" w:hAnsi="Source Sans Pro"/>
          <w:b/>
          <w:bCs/>
          <w:szCs w:val="26"/>
        </w:rPr>
        <w:t xml:space="preserve"> : </w:t>
      </w:r>
      <w:r w:rsidR="00607E91">
        <w:rPr>
          <w:rFonts w:ascii="Source Sans Pro" w:hAnsi="Source Sans Pro"/>
          <w:b/>
          <w:bCs/>
          <w:szCs w:val="26"/>
        </w:rPr>
        <w:t>Technicien</w:t>
      </w:r>
      <w:r w:rsidR="00C03CD2">
        <w:rPr>
          <w:rFonts w:ascii="Source Sans Pro" w:hAnsi="Source Sans Pro"/>
          <w:b/>
          <w:bCs/>
          <w:szCs w:val="26"/>
        </w:rPr>
        <w:t xml:space="preserve"> – catégorie </w:t>
      </w:r>
      <w:r w:rsidR="00607E91">
        <w:rPr>
          <w:rFonts w:ascii="Source Sans Pro" w:hAnsi="Source Sans Pro"/>
          <w:b/>
          <w:bCs/>
          <w:szCs w:val="26"/>
        </w:rPr>
        <w:t>B</w:t>
      </w:r>
    </w:p>
    <w:p w:rsidR="002405BC" w:rsidRPr="0011067E" w:rsidRDefault="002405BC" w:rsidP="008E3B1A">
      <w:pPr>
        <w:pStyle w:val="Default"/>
        <w:jc w:val="center"/>
        <w:rPr>
          <w:rFonts w:ascii="Source Sans Pro" w:hAnsi="Source Sans Pro"/>
          <w:b/>
          <w:bCs/>
          <w:sz w:val="22"/>
          <w:szCs w:val="26"/>
        </w:rPr>
      </w:pPr>
    </w:p>
    <w:p w:rsidR="00CF760E" w:rsidRDefault="0091202B" w:rsidP="00B83A83">
      <w:pPr>
        <w:pStyle w:val="ref"/>
        <w:spacing w:line="276" w:lineRule="auto"/>
        <w:rPr>
          <w:rFonts w:ascii="Source Sans Pro" w:hAnsi="Source Sans Pro"/>
          <w:szCs w:val="22"/>
          <w:lang w:eastAsia="en-US"/>
        </w:rPr>
      </w:pPr>
      <w:r w:rsidRPr="0091202B">
        <w:rPr>
          <w:rFonts w:ascii="Source Sans Pro" w:hAnsi="Source Sans Pro"/>
          <w:szCs w:val="22"/>
          <w:lang w:eastAsia="en-US"/>
        </w:rPr>
        <w:t>Au sein d</w:t>
      </w:r>
      <w:r w:rsidR="00FD6155">
        <w:rPr>
          <w:rFonts w:ascii="Source Sans Pro" w:hAnsi="Source Sans Pro"/>
          <w:szCs w:val="22"/>
          <w:lang w:eastAsia="en-US"/>
        </w:rPr>
        <w:t>u</w:t>
      </w:r>
      <w:r w:rsidRPr="0091202B">
        <w:rPr>
          <w:rFonts w:ascii="Source Sans Pro" w:hAnsi="Source Sans Pro"/>
          <w:szCs w:val="22"/>
          <w:lang w:eastAsia="en-US"/>
        </w:rPr>
        <w:t xml:space="preserve"> pôle </w:t>
      </w:r>
      <w:r w:rsidR="00FD6155">
        <w:rPr>
          <w:rFonts w:ascii="Source Sans Pro" w:hAnsi="Source Sans Pro"/>
          <w:szCs w:val="22"/>
          <w:lang w:eastAsia="en-US"/>
        </w:rPr>
        <w:t>de gestion des espaces publics extérieurs e</w:t>
      </w:r>
      <w:r w:rsidR="00DC2791">
        <w:rPr>
          <w:rFonts w:ascii="Source Sans Pro" w:hAnsi="Source Sans Pro"/>
          <w:szCs w:val="22"/>
          <w:lang w:eastAsia="en-US"/>
        </w:rPr>
        <w:t>t</w:t>
      </w:r>
      <w:r w:rsidR="00FD6155">
        <w:rPr>
          <w:rFonts w:ascii="Source Sans Pro" w:hAnsi="Source Sans Pro"/>
          <w:szCs w:val="22"/>
          <w:lang w:eastAsia="en-US"/>
        </w:rPr>
        <w:t xml:space="preserve"> sûreté</w:t>
      </w:r>
      <w:r w:rsidR="00DC2791">
        <w:rPr>
          <w:rFonts w:ascii="Source Sans Pro" w:hAnsi="Source Sans Pro"/>
          <w:szCs w:val="22"/>
          <w:lang w:eastAsia="en-US"/>
        </w:rPr>
        <w:t xml:space="preserve">, sous l’autorité du Responsable de pôle, vous </w:t>
      </w:r>
      <w:r w:rsidR="00CF760E">
        <w:rPr>
          <w:rFonts w:ascii="Source Sans Pro" w:hAnsi="Source Sans Pro"/>
          <w:szCs w:val="22"/>
          <w:lang w:eastAsia="en-US"/>
        </w:rPr>
        <w:t xml:space="preserve">réalisez des études et suivez les travaux neufs sur le domaine public. </w:t>
      </w:r>
    </w:p>
    <w:p w:rsidR="0091202B" w:rsidRPr="0091202B" w:rsidRDefault="00CF760E" w:rsidP="00B83A83">
      <w:pPr>
        <w:pStyle w:val="ref"/>
        <w:spacing w:line="276" w:lineRule="auto"/>
        <w:rPr>
          <w:rFonts w:ascii="Source Sans Pro" w:hAnsi="Source Sans Pro"/>
          <w:szCs w:val="22"/>
          <w:lang w:eastAsia="en-US"/>
        </w:rPr>
      </w:pPr>
      <w:r>
        <w:rPr>
          <w:rFonts w:ascii="Source Sans Pro" w:hAnsi="Source Sans Pro"/>
          <w:szCs w:val="22"/>
          <w:lang w:eastAsia="en-US"/>
        </w:rPr>
        <w:t xml:space="preserve">Vous êtes référent dans les domaines de l’éclairage public, de la défense incendie et réseaux divers. </w:t>
      </w:r>
    </w:p>
    <w:p w:rsidR="000C6833" w:rsidRDefault="000C6833" w:rsidP="008B5E18">
      <w:pPr>
        <w:pStyle w:val="ref"/>
        <w:rPr>
          <w:rFonts w:ascii="Source Sans Pro" w:hAnsi="Source Sans Pro" w:cs="Arial"/>
          <w:sz w:val="18"/>
          <w:szCs w:val="18"/>
        </w:rPr>
      </w:pPr>
    </w:p>
    <w:p w:rsidR="008B5E18" w:rsidRPr="0091202B" w:rsidRDefault="00AC1C62" w:rsidP="00AC1C62">
      <w:pPr>
        <w:pStyle w:val="ref"/>
        <w:rPr>
          <w:rFonts w:ascii="Source Sans Pro" w:hAnsi="Source Sans Pro" w:cs="Arial"/>
          <w:b/>
          <w:bCs/>
          <w:sz w:val="22"/>
        </w:rPr>
      </w:pPr>
      <w:r w:rsidRPr="0091202B">
        <w:rPr>
          <w:rFonts w:ascii="Source Sans Pro" w:hAnsi="Source Sans Pro" w:cs="Arial"/>
          <w:b/>
          <w:bCs/>
          <w:sz w:val="22"/>
        </w:rPr>
        <w:t>Missions principales :</w:t>
      </w:r>
    </w:p>
    <w:p w:rsidR="0091202B" w:rsidRPr="0091202B" w:rsidRDefault="0091202B" w:rsidP="0091202B">
      <w:pPr>
        <w:pStyle w:val="Paragraphedeliste"/>
        <w:ind w:left="360"/>
        <w:rPr>
          <w:rFonts w:ascii="Source Sans Pro" w:hAnsi="Source Sans Pro"/>
          <w:b/>
          <w:sz w:val="20"/>
          <w:lang w:val="fr-FR"/>
        </w:rPr>
      </w:pPr>
    </w:p>
    <w:p w:rsidR="0091202B" w:rsidRPr="00B83A83" w:rsidRDefault="00C3196C" w:rsidP="00C3196C">
      <w:pPr>
        <w:widowControl/>
        <w:numPr>
          <w:ilvl w:val="1"/>
          <w:numId w:val="30"/>
        </w:numPr>
        <w:spacing w:line="276" w:lineRule="auto"/>
        <w:ind w:left="851" w:hanging="284"/>
        <w:rPr>
          <w:rFonts w:ascii="Source Sans Pro" w:hAnsi="Source Sans Pro"/>
          <w:sz w:val="20"/>
          <w:lang w:val="fr-FR"/>
        </w:rPr>
      </w:pPr>
      <w:r w:rsidRPr="00B83A83">
        <w:rPr>
          <w:rFonts w:ascii="Source Sans Pro" w:hAnsi="Source Sans Pro"/>
          <w:sz w:val="20"/>
          <w:lang w:val="fr-FR"/>
        </w:rPr>
        <w:t>R</w:t>
      </w:r>
      <w:r w:rsidR="00B83A83" w:rsidRPr="00B83A83">
        <w:rPr>
          <w:rFonts w:ascii="Source Sans Pro" w:hAnsi="Source Sans Pro"/>
          <w:sz w:val="20"/>
          <w:lang w:val="fr-FR"/>
        </w:rPr>
        <w:t xml:space="preserve">éaliser </w:t>
      </w:r>
      <w:r w:rsidRPr="00B83A83">
        <w:rPr>
          <w:rFonts w:ascii="Source Sans Pro" w:hAnsi="Source Sans Pro"/>
          <w:sz w:val="20"/>
          <w:lang w:val="fr-FR"/>
        </w:rPr>
        <w:t>d</w:t>
      </w:r>
      <w:r w:rsidR="00B83A83" w:rsidRPr="00B83A83">
        <w:rPr>
          <w:rFonts w:ascii="Source Sans Pro" w:hAnsi="Source Sans Pro"/>
          <w:sz w:val="20"/>
          <w:lang w:val="fr-FR"/>
        </w:rPr>
        <w:t xml:space="preserve">es </w:t>
      </w:r>
      <w:r w:rsidRPr="00B83A83">
        <w:rPr>
          <w:rFonts w:ascii="Source Sans Pro" w:hAnsi="Source Sans Pro"/>
          <w:sz w:val="20"/>
          <w:lang w:val="fr-FR"/>
        </w:rPr>
        <w:t>études,</w:t>
      </w:r>
      <w:r w:rsidR="00B83A83">
        <w:rPr>
          <w:rFonts w:ascii="Source Sans Pro" w:hAnsi="Source Sans Pro"/>
          <w:sz w:val="20"/>
          <w:lang w:val="fr-FR"/>
        </w:rPr>
        <w:t xml:space="preserve"> r</w:t>
      </w:r>
      <w:r w:rsidRPr="00B83A83">
        <w:rPr>
          <w:rFonts w:ascii="Source Sans Pro" w:hAnsi="Source Sans Pro"/>
          <w:sz w:val="20"/>
          <w:lang w:val="fr-FR"/>
        </w:rPr>
        <w:t>éd</w:t>
      </w:r>
      <w:r w:rsidR="00B83A83">
        <w:rPr>
          <w:rFonts w:ascii="Source Sans Pro" w:hAnsi="Source Sans Pro"/>
          <w:sz w:val="20"/>
          <w:lang w:val="fr-FR"/>
        </w:rPr>
        <w:t>iger</w:t>
      </w:r>
      <w:r w:rsidRPr="00B83A83">
        <w:rPr>
          <w:rFonts w:ascii="Source Sans Pro" w:hAnsi="Source Sans Pro"/>
          <w:sz w:val="20"/>
          <w:lang w:val="fr-FR"/>
        </w:rPr>
        <w:t xml:space="preserve"> de</w:t>
      </w:r>
      <w:r w:rsidR="00B83A83">
        <w:rPr>
          <w:rFonts w:ascii="Source Sans Pro" w:hAnsi="Source Sans Pro"/>
          <w:sz w:val="20"/>
          <w:lang w:val="fr-FR"/>
        </w:rPr>
        <w:t>s</w:t>
      </w:r>
      <w:r w:rsidRPr="00B83A83">
        <w:rPr>
          <w:rFonts w:ascii="Source Sans Pro" w:hAnsi="Source Sans Pro"/>
          <w:sz w:val="20"/>
          <w:lang w:val="fr-FR"/>
        </w:rPr>
        <w:t xml:space="preserve"> marchés et de</w:t>
      </w:r>
      <w:r w:rsidR="00320E38">
        <w:rPr>
          <w:rFonts w:ascii="Source Sans Pro" w:hAnsi="Source Sans Pro"/>
          <w:sz w:val="20"/>
          <w:lang w:val="fr-FR"/>
        </w:rPr>
        <w:t>s</w:t>
      </w:r>
      <w:r w:rsidRPr="00B83A83">
        <w:rPr>
          <w:rFonts w:ascii="Source Sans Pro" w:hAnsi="Source Sans Pro"/>
          <w:sz w:val="20"/>
          <w:lang w:val="fr-FR"/>
        </w:rPr>
        <w:t xml:space="preserve"> rapports d’analyse,</w:t>
      </w:r>
    </w:p>
    <w:p w:rsidR="0091202B" w:rsidRDefault="00C3196C" w:rsidP="00C3196C">
      <w:pPr>
        <w:widowControl/>
        <w:numPr>
          <w:ilvl w:val="1"/>
          <w:numId w:val="30"/>
        </w:numPr>
        <w:spacing w:line="276" w:lineRule="auto"/>
        <w:ind w:left="851" w:hanging="284"/>
        <w:rPr>
          <w:rFonts w:ascii="Source Sans Pro" w:hAnsi="Source Sans Pro"/>
          <w:sz w:val="20"/>
          <w:lang w:val="fr-FR"/>
        </w:rPr>
      </w:pPr>
      <w:r>
        <w:rPr>
          <w:rFonts w:ascii="Source Sans Pro" w:hAnsi="Source Sans Pro"/>
          <w:sz w:val="20"/>
          <w:lang w:val="fr-FR"/>
        </w:rPr>
        <w:t xml:space="preserve">Suivre </w:t>
      </w:r>
      <w:r w:rsidR="00B83A83">
        <w:rPr>
          <w:rFonts w:ascii="Source Sans Pro" w:hAnsi="Source Sans Pro"/>
          <w:sz w:val="20"/>
          <w:lang w:val="fr-FR"/>
        </w:rPr>
        <w:t>d</w:t>
      </w:r>
      <w:r>
        <w:rPr>
          <w:rFonts w:ascii="Source Sans Pro" w:hAnsi="Source Sans Pro"/>
          <w:sz w:val="20"/>
          <w:lang w:val="fr-FR"/>
        </w:rPr>
        <w:t>es travaux sur le domaine public : travaux neufs voirie, entretien voirie, Conseil départemental, SEMMY, enfouissement, concessionnaires, réseaux de transports, éclairage public, feux tricolores, clôture, adduction d’</w:t>
      </w:r>
      <w:r w:rsidR="00B83A83">
        <w:rPr>
          <w:rFonts w:ascii="Source Sans Pro" w:hAnsi="Source Sans Pro"/>
          <w:sz w:val="20"/>
          <w:lang w:val="fr-FR"/>
        </w:rPr>
        <w:t>eau potable, défense incendie ;</w:t>
      </w:r>
    </w:p>
    <w:p w:rsidR="00C3196C" w:rsidRDefault="00C3196C" w:rsidP="00C3196C">
      <w:pPr>
        <w:widowControl/>
        <w:numPr>
          <w:ilvl w:val="1"/>
          <w:numId w:val="30"/>
        </w:numPr>
        <w:spacing w:line="276" w:lineRule="auto"/>
        <w:ind w:left="851" w:hanging="284"/>
        <w:rPr>
          <w:rFonts w:ascii="Source Sans Pro" w:hAnsi="Source Sans Pro"/>
          <w:sz w:val="20"/>
          <w:lang w:val="fr-FR"/>
        </w:rPr>
      </w:pPr>
      <w:r>
        <w:rPr>
          <w:rFonts w:ascii="Source Sans Pro" w:hAnsi="Source Sans Pro"/>
          <w:sz w:val="20"/>
          <w:lang w:val="fr-FR"/>
        </w:rPr>
        <w:t xml:space="preserve">Répondre aux </w:t>
      </w:r>
      <w:r w:rsidR="00EA512A">
        <w:rPr>
          <w:rFonts w:ascii="Source Sans Pro" w:hAnsi="Source Sans Pro"/>
          <w:sz w:val="20"/>
          <w:lang w:val="fr-FR"/>
        </w:rPr>
        <w:t>DICT et établir les ar</w:t>
      </w:r>
      <w:r w:rsidR="00B83A83">
        <w:rPr>
          <w:rFonts w:ascii="Source Sans Pro" w:hAnsi="Source Sans Pro"/>
          <w:sz w:val="20"/>
          <w:lang w:val="fr-FR"/>
        </w:rPr>
        <w:t>rêtés temporaires ou permanents ;</w:t>
      </w:r>
    </w:p>
    <w:p w:rsidR="00EA512A" w:rsidRDefault="00EA512A" w:rsidP="00C3196C">
      <w:pPr>
        <w:widowControl/>
        <w:numPr>
          <w:ilvl w:val="1"/>
          <w:numId w:val="30"/>
        </w:numPr>
        <w:spacing w:line="276" w:lineRule="auto"/>
        <w:ind w:left="851" w:hanging="284"/>
        <w:rPr>
          <w:rFonts w:ascii="Source Sans Pro" w:hAnsi="Source Sans Pro"/>
          <w:sz w:val="20"/>
          <w:lang w:val="fr-FR"/>
        </w:rPr>
      </w:pPr>
      <w:r>
        <w:rPr>
          <w:rFonts w:ascii="Source Sans Pro" w:hAnsi="Source Sans Pro"/>
          <w:sz w:val="20"/>
          <w:lang w:val="fr-FR"/>
        </w:rPr>
        <w:t>Participer à l’élaboration du budget, en ass</w:t>
      </w:r>
      <w:r w:rsidR="00B83A83">
        <w:rPr>
          <w:rFonts w:ascii="Source Sans Pro" w:hAnsi="Source Sans Pro"/>
          <w:sz w:val="20"/>
          <w:lang w:val="fr-FR"/>
        </w:rPr>
        <w:t>urer le suivi et la réalisation ;</w:t>
      </w:r>
    </w:p>
    <w:p w:rsidR="00EA512A" w:rsidRDefault="00EA512A" w:rsidP="00C3196C">
      <w:pPr>
        <w:widowControl/>
        <w:numPr>
          <w:ilvl w:val="1"/>
          <w:numId w:val="30"/>
        </w:numPr>
        <w:spacing w:line="276" w:lineRule="auto"/>
        <w:ind w:left="851" w:hanging="284"/>
        <w:rPr>
          <w:rFonts w:ascii="Source Sans Pro" w:hAnsi="Source Sans Pro"/>
          <w:sz w:val="20"/>
          <w:lang w:val="fr-FR"/>
        </w:rPr>
      </w:pPr>
      <w:r>
        <w:rPr>
          <w:rFonts w:ascii="Source Sans Pro" w:hAnsi="Source Sans Pro"/>
          <w:sz w:val="20"/>
          <w:lang w:val="fr-FR"/>
        </w:rPr>
        <w:t xml:space="preserve">Instruire et suivre </w:t>
      </w:r>
      <w:r w:rsidR="00B83A83">
        <w:rPr>
          <w:rFonts w:ascii="Source Sans Pro" w:hAnsi="Source Sans Pro"/>
          <w:sz w:val="20"/>
          <w:lang w:val="fr-FR"/>
        </w:rPr>
        <w:t>d</w:t>
      </w:r>
      <w:r>
        <w:rPr>
          <w:rFonts w:ascii="Source Sans Pro" w:hAnsi="Source Sans Pro"/>
          <w:sz w:val="20"/>
          <w:lang w:val="fr-FR"/>
        </w:rPr>
        <w:t>es permis de construire ou déclaration</w:t>
      </w:r>
      <w:r w:rsidR="00320E38">
        <w:rPr>
          <w:rFonts w:ascii="Source Sans Pro" w:hAnsi="Source Sans Pro"/>
          <w:sz w:val="20"/>
          <w:lang w:val="fr-FR"/>
        </w:rPr>
        <w:t>s</w:t>
      </w:r>
      <w:r>
        <w:rPr>
          <w:rFonts w:ascii="Source Sans Pro" w:hAnsi="Source Sans Pro"/>
          <w:sz w:val="20"/>
          <w:lang w:val="fr-FR"/>
        </w:rPr>
        <w:t xml:space="preserve"> de tra</w:t>
      </w:r>
      <w:r w:rsidR="00B83A83">
        <w:rPr>
          <w:rFonts w:ascii="Source Sans Pro" w:hAnsi="Source Sans Pro"/>
          <w:sz w:val="20"/>
          <w:lang w:val="fr-FR"/>
        </w:rPr>
        <w:t>vaux relatifs au domaine public ;</w:t>
      </w:r>
    </w:p>
    <w:p w:rsidR="00A273BA" w:rsidRDefault="00A273BA" w:rsidP="00C3196C">
      <w:pPr>
        <w:widowControl/>
        <w:numPr>
          <w:ilvl w:val="1"/>
          <w:numId w:val="30"/>
        </w:numPr>
        <w:spacing w:line="276" w:lineRule="auto"/>
        <w:ind w:left="851" w:hanging="284"/>
        <w:rPr>
          <w:rFonts w:ascii="Source Sans Pro" w:hAnsi="Source Sans Pro"/>
          <w:sz w:val="20"/>
          <w:lang w:val="fr-FR"/>
        </w:rPr>
      </w:pPr>
      <w:r>
        <w:rPr>
          <w:rFonts w:ascii="Source Sans Pro" w:hAnsi="Source Sans Pro"/>
          <w:sz w:val="20"/>
          <w:lang w:val="fr-FR"/>
        </w:rPr>
        <w:t>Elaborer et suivre le P</w:t>
      </w:r>
      <w:r w:rsidR="00B83A83">
        <w:rPr>
          <w:rFonts w:ascii="Source Sans Pro" w:hAnsi="Source Sans Pro"/>
          <w:sz w:val="20"/>
          <w:lang w:val="fr-FR"/>
        </w:rPr>
        <w:t xml:space="preserve">PI relatif aux travaux </w:t>
      </w:r>
      <w:r w:rsidR="00320E38">
        <w:rPr>
          <w:rFonts w:ascii="Source Sans Pro" w:hAnsi="Source Sans Pro"/>
          <w:sz w:val="20"/>
          <w:lang w:val="fr-FR"/>
        </w:rPr>
        <w:t>sur le domaine public</w:t>
      </w:r>
      <w:r w:rsidR="00B83A83">
        <w:rPr>
          <w:rFonts w:ascii="Source Sans Pro" w:hAnsi="Source Sans Pro"/>
          <w:sz w:val="20"/>
          <w:lang w:val="fr-FR"/>
        </w:rPr>
        <w:t> ;</w:t>
      </w:r>
    </w:p>
    <w:p w:rsidR="00A273BA" w:rsidRDefault="00A273BA" w:rsidP="00C3196C">
      <w:pPr>
        <w:widowControl/>
        <w:numPr>
          <w:ilvl w:val="1"/>
          <w:numId w:val="30"/>
        </w:numPr>
        <w:spacing w:line="276" w:lineRule="auto"/>
        <w:ind w:left="851" w:hanging="284"/>
        <w:rPr>
          <w:rFonts w:ascii="Source Sans Pro" w:hAnsi="Source Sans Pro"/>
          <w:sz w:val="20"/>
          <w:lang w:val="fr-FR"/>
        </w:rPr>
      </w:pPr>
      <w:r>
        <w:rPr>
          <w:rFonts w:ascii="Source Sans Pro" w:hAnsi="Source Sans Pro"/>
          <w:sz w:val="20"/>
          <w:lang w:val="fr-FR"/>
        </w:rPr>
        <w:t>Monter et suivre des dossiers de subvention (voirie, FT</w:t>
      </w:r>
      <w:r w:rsidR="00B83A83">
        <w:rPr>
          <w:rFonts w:ascii="Source Sans Pro" w:hAnsi="Source Sans Pro"/>
          <w:sz w:val="20"/>
          <w:lang w:val="fr-FR"/>
        </w:rPr>
        <w:t>, EP) ;</w:t>
      </w:r>
    </w:p>
    <w:p w:rsidR="00862BEA" w:rsidRDefault="00862BEA" w:rsidP="00C3196C">
      <w:pPr>
        <w:widowControl/>
        <w:numPr>
          <w:ilvl w:val="1"/>
          <w:numId w:val="30"/>
        </w:numPr>
        <w:spacing w:line="276" w:lineRule="auto"/>
        <w:ind w:left="851" w:hanging="284"/>
        <w:rPr>
          <w:rFonts w:ascii="Source Sans Pro" w:hAnsi="Source Sans Pro"/>
          <w:sz w:val="20"/>
          <w:lang w:val="fr-FR"/>
        </w:rPr>
      </w:pPr>
      <w:r>
        <w:rPr>
          <w:rFonts w:ascii="Source Sans Pro" w:hAnsi="Source Sans Pro"/>
          <w:sz w:val="20"/>
          <w:lang w:val="fr-FR"/>
        </w:rPr>
        <w:t xml:space="preserve">Suivre des conventions de voirie passées notamment avec le Conseil </w:t>
      </w:r>
      <w:r w:rsidR="00B83A83">
        <w:rPr>
          <w:rFonts w:ascii="Source Sans Pro" w:hAnsi="Source Sans Pro"/>
          <w:sz w:val="20"/>
          <w:lang w:val="fr-FR"/>
        </w:rPr>
        <w:t xml:space="preserve">départemental, </w:t>
      </w:r>
      <w:r w:rsidR="004C0B99">
        <w:rPr>
          <w:rFonts w:ascii="Source Sans Pro" w:hAnsi="Source Sans Pro"/>
          <w:sz w:val="20"/>
          <w:lang w:val="fr-FR"/>
        </w:rPr>
        <w:t>l</w:t>
      </w:r>
      <w:r w:rsidR="00B83A83">
        <w:rPr>
          <w:rFonts w:ascii="Source Sans Pro" w:hAnsi="Source Sans Pro"/>
          <w:sz w:val="20"/>
          <w:lang w:val="fr-FR"/>
        </w:rPr>
        <w:t>a RCEEM, la SNCF ;</w:t>
      </w:r>
    </w:p>
    <w:p w:rsidR="00EA512A" w:rsidRPr="0091202B" w:rsidRDefault="00862BEA" w:rsidP="00C3196C">
      <w:pPr>
        <w:widowControl/>
        <w:numPr>
          <w:ilvl w:val="1"/>
          <w:numId w:val="30"/>
        </w:numPr>
        <w:spacing w:line="276" w:lineRule="auto"/>
        <w:ind w:left="851" w:hanging="284"/>
        <w:rPr>
          <w:rFonts w:ascii="Source Sans Pro" w:hAnsi="Source Sans Pro"/>
          <w:sz w:val="20"/>
          <w:lang w:val="fr-FR"/>
        </w:rPr>
      </w:pPr>
      <w:r>
        <w:rPr>
          <w:rFonts w:ascii="Source Sans Pro" w:hAnsi="Source Sans Pro"/>
          <w:sz w:val="20"/>
          <w:lang w:val="fr-FR"/>
        </w:rPr>
        <w:t xml:space="preserve">Relations avec les élus, les autres services de la collectivité, les services de l’Etat, les organismes intercommunaux, </w:t>
      </w:r>
      <w:r w:rsidR="00B83A83">
        <w:rPr>
          <w:rFonts w:ascii="Source Sans Pro" w:hAnsi="Source Sans Pro"/>
          <w:sz w:val="20"/>
          <w:lang w:val="fr-FR"/>
        </w:rPr>
        <w:t>les concessionnaires, les usagers et les entreprises.</w:t>
      </w:r>
    </w:p>
    <w:p w:rsidR="00361208" w:rsidRPr="00050604" w:rsidRDefault="00361208" w:rsidP="00C3196C">
      <w:pPr>
        <w:widowControl/>
        <w:spacing w:line="276" w:lineRule="auto"/>
        <w:jc w:val="both"/>
        <w:rPr>
          <w:rFonts w:ascii="Source Sans Pro" w:hAnsi="Source Sans Pro"/>
          <w:sz w:val="20"/>
          <w:szCs w:val="18"/>
          <w:lang w:val="fr-FR"/>
        </w:rPr>
      </w:pPr>
    </w:p>
    <w:p w:rsidR="008B5E18" w:rsidRPr="0091202B" w:rsidRDefault="00631534" w:rsidP="00F07AA1">
      <w:pPr>
        <w:pStyle w:val="ref"/>
        <w:spacing w:line="360" w:lineRule="auto"/>
        <w:rPr>
          <w:rFonts w:ascii="Source Sans Pro" w:hAnsi="Source Sans Pro" w:cs="Arial"/>
          <w:b/>
          <w:bCs/>
          <w:sz w:val="22"/>
        </w:rPr>
      </w:pPr>
      <w:r w:rsidRPr="0091202B">
        <w:rPr>
          <w:rFonts w:ascii="Source Sans Pro" w:hAnsi="Source Sans Pro" w:cs="Arial"/>
          <w:b/>
          <w:bCs/>
          <w:sz w:val="22"/>
        </w:rPr>
        <w:t>Profil et compétences</w:t>
      </w:r>
      <w:r w:rsidR="00AC1C62" w:rsidRPr="0091202B">
        <w:rPr>
          <w:rFonts w:ascii="Source Sans Pro" w:hAnsi="Source Sans Pro" w:cs="Arial"/>
          <w:b/>
          <w:bCs/>
          <w:sz w:val="22"/>
        </w:rPr>
        <w:t xml:space="preserve"> </w:t>
      </w:r>
    </w:p>
    <w:p w:rsidR="00B83A83" w:rsidRDefault="00B83A83" w:rsidP="00B83A83">
      <w:pPr>
        <w:spacing w:line="276" w:lineRule="auto"/>
        <w:rPr>
          <w:rFonts w:ascii="Source Sans Pro" w:hAnsi="Source Sans Pro"/>
          <w:sz w:val="20"/>
          <w:lang w:val="fr-FR"/>
        </w:rPr>
      </w:pPr>
      <w:r w:rsidRPr="00B83A83">
        <w:rPr>
          <w:rFonts w:ascii="Source Sans Pro" w:hAnsi="Source Sans Pro"/>
          <w:sz w:val="20"/>
          <w:lang w:val="fr-FR"/>
        </w:rPr>
        <w:t>Bonnes connaissances techniques des métiers des VRD et</w:t>
      </w:r>
      <w:r>
        <w:rPr>
          <w:rFonts w:ascii="Source Sans Pro" w:hAnsi="Source Sans Pro"/>
          <w:sz w:val="20"/>
          <w:lang w:val="fr-FR"/>
        </w:rPr>
        <w:t xml:space="preserve"> des travaux publics</w:t>
      </w:r>
    </w:p>
    <w:p w:rsidR="00320E38" w:rsidRDefault="00320E38" w:rsidP="00B83A83">
      <w:pPr>
        <w:spacing w:line="276" w:lineRule="auto"/>
        <w:rPr>
          <w:rFonts w:ascii="Source Sans Pro" w:hAnsi="Source Sans Pro"/>
          <w:sz w:val="20"/>
          <w:lang w:val="fr-FR"/>
        </w:rPr>
      </w:pPr>
      <w:r>
        <w:rPr>
          <w:rFonts w:ascii="Source Sans Pro" w:hAnsi="Source Sans Pro"/>
          <w:sz w:val="20"/>
          <w:lang w:val="fr-FR"/>
        </w:rPr>
        <w:t>Bonnes connaissances des codes et réglementations qui régissent les espaces publics extérieurs</w:t>
      </w:r>
    </w:p>
    <w:p w:rsidR="00B83A83" w:rsidRPr="00B83A83" w:rsidRDefault="00B83A83" w:rsidP="00B83A83">
      <w:pPr>
        <w:spacing w:line="276" w:lineRule="auto"/>
        <w:rPr>
          <w:rFonts w:ascii="Source Sans Pro" w:hAnsi="Source Sans Pro"/>
          <w:sz w:val="20"/>
          <w:lang w:val="fr-FR"/>
        </w:rPr>
      </w:pPr>
      <w:r>
        <w:rPr>
          <w:rFonts w:ascii="Source Sans Pro" w:hAnsi="Source Sans Pro"/>
          <w:sz w:val="20"/>
          <w:lang w:val="fr-FR"/>
        </w:rPr>
        <w:t>M</w:t>
      </w:r>
      <w:r w:rsidRPr="00B83A83">
        <w:rPr>
          <w:rFonts w:ascii="Source Sans Pro" w:hAnsi="Source Sans Pro"/>
          <w:sz w:val="20"/>
          <w:lang w:val="fr-FR"/>
        </w:rPr>
        <w:t>aîtrise de l’outil informatique, connaissance des procédures des marchés publics</w:t>
      </w:r>
    </w:p>
    <w:p w:rsidR="00B83A83" w:rsidRPr="00B83A83" w:rsidRDefault="00B83A83" w:rsidP="00B83A83">
      <w:pPr>
        <w:spacing w:line="276" w:lineRule="auto"/>
        <w:rPr>
          <w:rFonts w:ascii="Source Sans Pro" w:hAnsi="Source Sans Pro"/>
          <w:sz w:val="20"/>
          <w:lang w:val="fr-FR"/>
        </w:rPr>
      </w:pPr>
      <w:r w:rsidRPr="00B83A83">
        <w:rPr>
          <w:rFonts w:ascii="Source Sans Pro" w:hAnsi="Source Sans Pro"/>
          <w:sz w:val="20"/>
          <w:lang w:val="fr-FR"/>
        </w:rPr>
        <w:t>Rigueur, capacité d’initiatives, capacité d’autonomie, d’organisation et d’anticipation</w:t>
      </w:r>
    </w:p>
    <w:p w:rsidR="00B83A83" w:rsidRPr="00B83A83" w:rsidRDefault="00B83A83" w:rsidP="00B83A83">
      <w:pPr>
        <w:spacing w:line="276" w:lineRule="auto"/>
        <w:rPr>
          <w:rFonts w:ascii="Source Sans Pro" w:hAnsi="Source Sans Pro"/>
          <w:sz w:val="20"/>
          <w:lang w:val="fr-FR"/>
        </w:rPr>
      </w:pPr>
      <w:r w:rsidRPr="00B83A83">
        <w:rPr>
          <w:rFonts w:ascii="Source Sans Pro" w:hAnsi="Source Sans Pro"/>
          <w:sz w:val="20"/>
          <w:lang w:val="fr-FR"/>
        </w:rPr>
        <w:t>Sens du service public, ponctualité, bon relationnel</w:t>
      </w:r>
    </w:p>
    <w:p w:rsidR="00B83A83" w:rsidRPr="00483F46" w:rsidRDefault="00B83A83" w:rsidP="00B83A83">
      <w:pPr>
        <w:spacing w:line="276" w:lineRule="auto"/>
        <w:rPr>
          <w:rFonts w:ascii="Source Sans Pro" w:hAnsi="Source Sans Pro"/>
          <w:sz w:val="20"/>
          <w:lang w:val="fr-FR"/>
        </w:rPr>
      </w:pPr>
      <w:r w:rsidRPr="00483F46">
        <w:rPr>
          <w:rFonts w:ascii="Source Sans Pro" w:hAnsi="Source Sans Pro"/>
          <w:sz w:val="20"/>
          <w:lang w:val="fr-FR"/>
        </w:rPr>
        <w:t>Connaissance du patrimoine : hiérarchisation, diagnostic</w:t>
      </w:r>
    </w:p>
    <w:p w:rsidR="0091202B" w:rsidRPr="00B83A83" w:rsidRDefault="00B83A83" w:rsidP="00B83A83">
      <w:pPr>
        <w:pStyle w:val="ref"/>
        <w:spacing w:line="276" w:lineRule="auto"/>
        <w:rPr>
          <w:rFonts w:ascii="Source Sans Pro" w:hAnsi="Source Sans Pro" w:cs="Arial"/>
          <w:szCs w:val="22"/>
        </w:rPr>
      </w:pPr>
      <w:r w:rsidRPr="00B83A83">
        <w:rPr>
          <w:rFonts w:ascii="Source Sans Pro" w:hAnsi="Source Sans Pro"/>
        </w:rPr>
        <w:t>Proposer des niveaux de services d'aménagement et de maintenance du patrimoine de voirie</w:t>
      </w:r>
    </w:p>
    <w:p w:rsidR="00B83A83" w:rsidRDefault="00B83A83" w:rsidP="00B83A83">
      <w:pPr>
        <w:pStyle w:val="ref"/>
        <w:spacing w:line="276" w:lineRule="auto"/>
        <w:rPr>
          <w:rFonts w:ascii="Source Sans Pro" w:hAnsi="Source Sans Pro" w:cs="Arial"/>
          <w:szCs w:val="22"/>
        </w:rPr>
      </w:pPr>
      <w:r w:rsidRPr="00B83A83">
        <w:rPr>
          <w:rFonts w:ascii="Source Sans Pro" w:hAnsi="Source Sans Pro" w:cs="Arial"/>
          <w:szCs w:val="22"/>
        </w:rPr>
        <w:t xml:space="preserve">Etre </w:t>
      </w:r>
      <w:r>
        <w:rPr>
          <w:rFonts w:ascii="Source Sans Pro" w:hAnsi="Source Sans Pro" w:cs="Arial"/>
          <w:szCs w:val="22"/>
        </w:rPr>
        <w:t>titulaire du permis B</w:t>
      </w:r>
    </w:p>
    <w:p w:rsidR="00320E38" w:rsidRPr="00B83A83" w:rsidRDefault="00320E38" w:rsidP="00B83A83">
      <w:pPr>
        <w:pStyle w:val="ref"/>
        <w:spacing w:line="276" w:lineRule="auto"/>
        <w:rPr>
          <w:rFonts w:ascii="Source Sans Pro" w:hAnsi="Source Sans Pro" w:cs="Arial"/>
          <w:szCs w:val="22"/>
        </w:rPr>
      </w:pPr>
    </w:p>
    <w:p w:rsidR="0091202B" w:rsidRPr="0091202B" w:rsidRDefault="0091202B" w:rsidP="00B83A83">
      <w:pPr>
        <w:pStyle w:val="ref"/>
        <w:spacing w:line="276" w:lineRule="auto"/>
        <w:rPr>
          <w:rFonts w:ascii="Source Sans Pro" w:hAnsi="Source Sans Pro" w:cs="Arial"/>
          <w:szCs w:val="22"/>
        </w:rPr>
      </w:pPr>
      <w:r w:rsidRPr="0091202B">
        <w:rPr>
          <w:rFonts w:ascii="Source Sans Pro" w:hAnsi="Source Sans Pro" w:cs="Arial"/>
          <w:szCs w:val="22"/>
          <w:u w:val="single"/>
        </w:rPr>
        <w:t>Organisation du travail :</w:t>
      </w:r>
      <w:r w:rsidRPr="0091202B">
        <w:rPr>
          <w:rFonts w:ascii="Source Sans Pro" w:hAnsi="Source Sans Pro" w:cs="Arial"/>
          <w:szCs w:val="22"/>
        </w:rPr>
        <w:t xml:space="preserve"> 35 heu</w:t>
      </w:r>
      <w:r w:rsidR="00320E38">
        <w:rPr>
          <w:rFonts w:ascii="Source Sans Pro" w:hAnsi="Source Sans Pro" w:cs="Arial"/>
          <w:szCs w:val="22"/>
        </w:rPr>
        <w:t xml:space="preserve">res hebdomadaires, </w:t>
      </w:r>
      <w:r w:rsidR="00B83A83">
        <w:rPr>
          <w:rFonts w:ascii="Source Sans Pro" w:hAnsi="Source Sans Pro" w:cs="Arial"/>
          <w:szCs w:val="22"/>
        </w:rPr>
        <w:t>sur 5 jours</w:t>
      </w:r>
      <w:r w:rsidR="00320E38">
        <w:rPr>
          <w:rFonts w:ascii="Source Sans Pro" w:hAnsi="Source Sans Pro" w:cs="Arial"/>
          <w:szCs w:val="22"/>
        </w:rPr>
        <w:t>.</w:t>
      </w:r>
    </w:p>
    <w:p w:rsidR="00B83A83" w:rsidRDefault="00B83A83">
      <w:pPr>
        <w:widowControl/>
        <w:rPr>
          <w:rFonts w:ascii="Source Sans Pro" w:eastAsia="Times New Roman" w:hAnsi="Source Sans Pro" w:cs="Arial"/>
          <w:b/>
          <w:bCs/>
          <w:lang w:val="fr-FR" w:eastAsia="fr-FR"/>
        </w:rPr>
      </w:pPr>
      <w:r w:rsidRPr="00483F46">
        <w:rPr>
          <w:rFonts w:ascii="Source Sans Pro" w:hAnsi="Source Sans Pro" w:cs="Arial"/>
          <w:b/>
          <w:bCs/>
          <w:lang w:val="fr-FR"/>
        </w:rPr>
        <w:br w:type="page"/>
      </w:r>
    </w:p>
    <w:p w:rsidR="0091202B" w:rsidRDefault="0091202B" w:rsidP="0091202B">
      <w:pPr>
        <w:pStyle w:val="ref"/>
        <w:rPr>
          <w:rFonts w:ascii="Source Sans Pro" w:hAnsi="Source Sans Pro" w:cs="Arial"/>
          <w:b/>
          <w:bCs/>
          <w:sz w:val="22"/>
          <w:szCs w:val="22"/>
        </w:rPr>
      </w:pPr>
    </w:p>
    <w:p w:rsidR="00B83A83" w:rsidRPr="006049B1" w:rsidRDefault="00B83A83" w:rsidP="0091202B">
      <w:pPr>
        <w:pStyle w:val="ref"/>
        <w:rPr>
          <w:rFonts w:ascii="Source Sans Pro" w:hAnsi="Source Sans Pro" w:cs="Arial"/>
          <w:b/>
          <w:bCs/>
          <w:sz w:val="22"/>
          <w:szCs w:val="22"/>
        </w:rPr>
      </w:pPr>
    </w:p>
    <w:p w:rsidR="0091202B" w:rsidRPr="006049B1" w:rsidRDefault="0091202B" w:rsidP="0091202B">
      <w:pPr>
        <w:pStyle w:val="ref"/>
        <w:rPr>
          <w:rFonts w:ascii="Source Sans Pro" w:hAnsi="Source Sans Pro" w:cs="Arial"/>
          <w:b/>
          <w:bCs/>
          <w:sz w:val="22"/>
          <w:szCs w:val="22"/>
        </w:rPr>
      </w:pPr>
      <w:r w:rsidRPr="006049B1">
        <w:rPr>
          <w:rFonts w:ascii="Source Sans Pro" w:hAnsi="Source Sans Pro" w:cs="Arial"/>
          <w:b/>
          <w:bCs/>
          <w:sz w:val="22"/>
          <w:szCs w:val="22"/>
        </w:rPr>
        <w:t>Rémunérations et avantages</w:t>
      </w:r>
    </w:p>
    <w:p w:rsidR="0091202B" w:rsidRPr="0091202B" w:rsidRDefault="0091202B" w:rsidP="0091202B">
      <w:pPr>
        <w:widowControl/>
        <w:jc w:val="both"/>
        <w:rPr>
          <w:rFonts w:ascii="Source Sans Pro" w:hAnsi="Source Sans Pro" w:cs="Arial"/>
          <w:sz w:val="20"/>
          <w:lang w:val="fr-FR"/>
        </w:rPr>
      </w:pPr>
    </w:p>
    <w:p w:rsidR="0091202B" w:rsidRPr="0091202B" w:rsidRDefault="0091202B" w:rsidP="0091202B">
      <w:pPr>
        <w:widowControl/>
        <w:spacing w:line="276" w:lineRule="auto"/>
        <w:jc w:val="both"/>
        <w:rPr>
          <w:rFonts w:ascii="Source Sans Pro" w:hAnsi="Source Sans Pro" w:cs="Arial"/>
          <w:sz w:val="20"/>
          <w:lang w:val="fr-FR"/>
        </w:rPr>
      </w:pPr>
      <w:r w:rsidRPr="0091202B">
        <w:rPr>
          <w:rFonts w:ascii="Source Sans Pro" w:hAnsi="Source Sans Pro" w:cs="Arial"/>
          <w:sz w:val="20"/>
          <w:lang w:val="fr-FR"/>
        </w:rPr>
        <w:t>Rémunération statutaire + prime annuelle</w:t>
      </w:r>
    </w:p>
    <w:p w:rsidR="0091202B" w:rsidRPr="0091202B" w:rsidRDefault="0091202B" w:rsidP="0091202B">
      <w:pPr>
        <w:widowControl/>
        <w:spacing w:line="276" w:lineRule="auto"/>
        <w:jc w:val="both"/>
        <w:rPr>
          <w:rFonts w:ascii="Source Sans Pro" w:hAnsi="Source Sans Pro" w:cs="Arial"/>
          <w:sz w:val="20"/>
          <w:lang w:val="fr-FR"/>
        </w:rPr>
      </w:pPr>
      <w:r w:rsidRPr="0091202B">
        <w:rPr>
          <w:rFonts w:ascii="Source Sans Pro" w:hAnsi="Source Sans Pro" w:cs="Arial"/>
          <w:sz w:val="20"/>
          <w:lang w:val="fr-FR"/>
        </w:rPr>
        <w:t>Participation de l’employeur aux mutuelles santé et prévoyance maintien de salaire.</w:t>
      </w:r>
    </w:p>
    <w:p w:rsidR="00361208" w:rsidRPr="00DD5809" w:rsidRDefault="00361208" w:rsidP="00361208">
      <w:pPr>
        <w:pStyle w:val="ref"/>
        <w:rPr>
          <w:sz w:val="22"/>
        </w:rPr>
      </w:pPr>
      <w:r w:rsidRPr="00DD5809">
        <w:rPr>
          <w:rFonts w:ascii="Source Sans Pro" w:hAnsi="Source Sans Pro" w:cs="Arial"/>
          <w:szCs w:val="18"/>
        </w:rPr>
        <w:tab/>
      </w:r>
      <w:r w:rsidRPr="00DD5809">
        <w:rPr>
          <w:rFonts w:ascii="Source Sans Pro" w:hAnsi="Source Sans Pro" w:cs="Arial"/>
          <w:szCs w:val="18"/>
        </w:rPr>
        <w:tab/>
      </w:r>
      <w:r w:rsidRPr="00DD5809">
        <w:rPr>
          <w:rFonts w:ascii="Source Sans Pro" w:hAnsi="Source Sans Pro" w:cs="Arial"/>
          <w:szCs w:val="18"/>
        </w:rPr>
        <w:tab/>
      </w:r>
    </w:p>
    <w:p w:rsidR="00CB360D" w:rsidRPr="00DD5809" w:rsidRDefault="00CB360D" w:rsidP="00CB360D">
      <w:pPr>
        <w:pStyle w:val="ref"/>
        <w:spacing w:before="120"/>
        <w:rPr>
          <w:rFonts w:ascii="Source Sans Pro" w:hAnsi="Source Sans Pro" w:cs="Arial"/>
          <w:b/>
        </w:rPr>
      </w:pPr>
      <w:r w:rsidRPr="00DD5809">
        <w:rPr>
          <w:rFonts w:ascii="Source Sans Pro" w:hAnsi="Source Sans Pro" w:cs="Arial"/>
          <w:b/>
        </w:rPr>
        <w:t>Date limite de candidature : le</w:t>
      </w:r>
      <w:r w:rsidR="003B25BA" w:rsidRPr="00DD5809">
        <w:rPr>
          <w:rFonts w:ascii="Source Sans Pro" w:hAnsi="Source Sans Pro" w:cs="Arial"/>
          <w:b/>
        </w:rPr>
        <w:t> </w:t>
      </w:r>
      <w:r w:rsidR="001A68B2">
        <w:rPr>
          <w:rFonts w:ascii="Source Sans Pro" w:hAnsi="Source Sans Pro" w:cs="Arial"/>
          <w:b/>
        </w:rPr>
        <w:t>20</w:t>
      </w:r>
      <w:bookmarkStart w:id="0" w:name="_GoBack"/>
      <w:bookmarkEnd w:id="0"/>
      <w:r w:rsidR="00483F46">
        <w:rPr>
          <w:rFonts w:ascii="Source Sans Pro" w:hAnsi="Source Sans Pro" w:cs="Arial"/>
          <w:b/>
        </w:rPr>
        <w:t xml:space="preserve"> novembre</w:t>
      </w:r>
      <w:r w:rsidR="00F07AA1" w:rsidRPr="00DD5809">
        <w:rPr>
          <w:rFonts w:ascii="Source Sans Pro" w:hAnsi="Source Sans Pro" w:cs="Arial"/>
          <w:b/>
        </w:rPr>
        <w:t xml:space="preserve"> </w:t>
      </w:r>
      <w:r w:rsidR="003B25BA" w:rsidRPr="00DD5809">
        <w:rPr>
          <w:rFonts w:ascii="Source Sans Pro" w:hAnsi="Source Sans Pro" w:cs="Arial"/>
          <w:b/>
        </w:rPr>
        <w:t>2017</w:t>
      </w:r>
    </w:p>
    <w:p w:rsidR="008B5E18" w:rsidRPr="00DD5809" w:rsidRDefault="008B5E18" w:rsidP="008B5E18">
      <w:pPr>
        <w:pStyle w:val="ref"/>
        <w:spacing w:before="120"/>
        <w:rPr>
          <w:rFonts w:ascii="Source Sans Pro" w:hAnsi="Source Sans Pro"/>
        </w:rPr>
      </w:pPr>
      <w:r w:rsidRPr="00DD5809">
        <w:rPr>
          <w:rFonts w:ascii="Source Sans Pro" w:hAnsi="Source Sans Pro" w:cs="Calibri"/>
          <w:color w:val="000000"/>
        </w:rPr>
        <w:t xml:space="preserve">Candidatures à adresser à : Madame le Maire, par voie postale ou par messagerie électronique : </w:t>
      </w:r>
      <w:hyperlink r:id="rId9" w:history="1">
        <w:r w:rsidRPr="00DD5809">
          <w:rPr>
            <w:rStyle w:val="Lienhypertexte"/>
            <w:rFonts w:ascii="Source Sans Pro" w:hAnsi="Source Sans Pro" w:cs="Calibri"/>
          </w:rPr>
          <w:t>mairie@mitry-mory.fr</w:t>
        </w:r>
      </w:hyperlink>
    </w:p>
    <w:p w:rsidR="008B5E18" w:rsidRPr="00F261F0" w:rsidRDefault="000F0190" w:rsidP="008B5E18">
      <w:pPr>
        <w:rPr>
          <w:rFonts w:ascii="Source Sans Pro" w:hAnsi="Source Sans Pro" w:cs="Calibri"/>
          <w:color w:val="000000"/>
          <w:lang w:val="fr-FR"/>
        </w:rPr>
      </w:pPr>
      <w:r>
        <w:rPr>
          <w:rFonts w:ascii="Source Sans Pro" w:hAnsi="Source Sans Pro" w:cs="Calibri"/>
          <w:noProof/>
          <w:color w:val="000000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58240" behindDoc="0" locked="1" layoutInCell="1" allowOverlap="0" wp14:anchorId="481682AC" wp14:editId="229FE112">
                <wp:simplePos x="0" y="0"/>
                <wp:positionH relativeFrom="column">
                  <wp:posOffset>-2181225</wp:posOffset>
                </wp:positionH>
                <wp:positionV relativeFrom="page">
                  <wp:posOffset>7331710</wp:posOffset>
                </wp:positionV>
                <wp:extent cx="1572895" cy="1704975"/>
                <wp:effectExtent l="0" t="0" r="0" b="0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190" w:rsidRPr="008D781C" w:rsidRDefault="000F0190" w:rsidP="008D781C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D781C"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  <w:t>Hôtel de Ville</w:t>
                            </w:r>
                          </w:p>
                          <w:p w:rsidR="000F0190" w:rsidRPr="008D781C" w:rsidRDefault="000F0190" w:rsidP="008D781C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  <w:t>Direction des ressources humaines</w:t>
                            </w:r>
                          </w:p>
                          <w:p w:rsidR="000F0190" w:rsidRPr="00FD517C" w:rsidRDefault="000F0190" w:rsidP="000C74B6">
                            <w:pPr>
                              <w:rPr>
                                <w:rFonts w:ascii="Source Sans Pro" w:hAnsi="Source Sans Pro"/>
                                <w:sz w:val="18"/>
                                <w:lang w:val="fr-FR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18"/>
                                <w:lang w:val="fr-FR"/>
                              </w:rPr>
                              <w:t>11/13</w:t>
                            </w:r>
                            <w:r w:rsidRPr="00FD517C">
                              <w:rPr>
                                <w:rFonts w:ascii="Source Sans Pro" w:hAnsi="Source Sans Pro"/>
                                <w:sz w:val="18"/>
                                <w:lang w:val="fr-FR"/>
                              </w:rPr>
                              <w:t xml:space="preserve"> rue Paul</w:t>
                            </w:r>
                          </w:p>
                          <w:p w:rsidR="000F0190" w:rsidRPr="00213C34" w:rsidRDefault="000F0190" w:rsidP="000C74B6">
                            <w:pPr>
                              <w:rPr>
                                <w:rFonts w:ascii="Source Sans Pro" w:hAnsi="Source Sans Pro"/>
                                <w:sz w:val="18"/>
                                <w:lang w:val="fr-FR"/>
                              </w:rPr>
                            </w:pPr>
                            <w:r w:rsidRPr="00213C34">
                              <w:rPr>
                                <w:rFonts w:ascii="Source Sans Pro" w:hAnsi="Source Sans Pro"/>
                                <w:sz w:val="18"/>
                                <w:lang w:val="fr-FR"/>
                              </w:rPr>
                              <w:t>Vaillant-Couturier</w:t>
                            </w:r>
                          </w:p>
                          <w:p w:rsidR="000F0190" w:rsidRPr="00213C34" w:rsidRDefault="000F0190" w:rsidP="000C74B6">
                            <w:pPr>
                              <w:rPr>
                                <w:rFonts w:ascii="Source Sans Pro" w:hAnsi="Source Sans Pro"/>
                                <w:sz w:val="18"/>
                                <w:lang w:val="fr-FR"/>
                              </w:rPr>
                            </w:pPr>
                            <w:r w:rsidRPr="00213C34">
                              <w:rPr>
                                <w:rFonts w:ascii="Source Sans Pro" w:hAnsi="Source Sans Pro"/>
                                <w:sz w:val="18"/>
                                <w:lang w:val="fr-FR"/>
                              </w:rPr>
                              <w:t>77297 MITRY-MORY</w:t>
                            </w:r>
                          </w:p>
                          <w:p w:rsidR="000F0190" w:rsidRPr="005F7856" w:rsidRDefault="000F0190" w:rsidP="008D781C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F7856"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  <w:t>Tél : 01 60 21 61 10</w:t>
                            </w:r>
                          </w:p>
                          <w:p w:rsidR="000F0190" w:rsidRPr="008D781C" w:rsidRDefault="000F0190" w:rsidP="008D781C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D781C"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  <w:t xml:space="preserve">Fax : 01 60 21 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  <w:t>6148</w:t>
                            </w:r>
                          </w:p>
                          <w:p w:rsidR="000F0190" w:rsidRPr="008D781C" w:rsidRDefault="000F0190" w:rsidP="008D781C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F0190" w:rsidRPr="008D781C" w:rsidRDefault="000F0190" w:rsidP="008D781C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D781C"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  <w:t>www.mitry-mory.fr</w:t>
                            </w:r>
                          </w:p>
                          <w:p w:rsidR="000F0190" w:rsidRPr="008D781C" w:rsidRDefault="000F0190" w:rsidP="008D781C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D781C">
                              <w:rPr>
                                <w:rFonts w:ascii="Source Sans Pro" w:hAnsi="Source Sans Pro"/>
                                <w:sz w:val="18"/>
                                <w:szCs w:val="18"/>
                                <w:lang w:val="fr-FR"/>
                              </w:rPr>
                              <w:t>mairie@mitry-mory.fr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481682AC" id="_x0000_t202" coordsize="21600,21600" o:spt="202" path="m,l,21600r21600,l21600,xe">
                <v:stroke joinstyle="miter"/>
                <v:path gradientshapeok="t" o:connecttype="rect"/>
              </v:shapetype>
              <v:shape id="Zone de texte 217" o:spid="_x0000_s1026" type="#_x0000_t202" style="position:absolute;margin-left:-171.75pt;margin-top:577.3pt;width:123.85pt;height:134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" o:allowoverlap="f" filled="f" stroked="f">
                <v:textbox>
                  <w:txbxContent>
                    <w:p w:rsidR="000F0190" w:rsidRPr="008D781C" w:rsidRDefault="000F0190" w:rsidP="008D781C">
                      <w:pPr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</w:pPr>
                      <w:r w:rsidRPr="008D781C"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  <w:t>Hôtel de Ville</w:t>
                      </w:r>
                    </w:p>
                    <w:p w:rsidR="000F0190" w:rsidRPr="008D781C" w:rsidRDefault="000F0190" w:rsidP="008D781C">
                      <w:pPr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  <w:t>Direction des ressources humaines</w:t>
                      </w:r>
                    </w:p>
                    <w:p w:rsidR="000F0190" w:rsidRPr="00FD517C" w:rsidRDefault="000F0190" w:rsidP="000C74B6">
                      <w:pPr>
                        <w:rPr>
                          <w:rFonts w:ascii="Source Sans Pro" w:hAnsi="Source Sans Pro"/>
                          <w:sz w:val="18"/>
                          <w:lang w:val="fr-FR"/>
                        </w:rPr>
                      </w:pPr>
                      <w:r>
                        <w:rPr>
                          <w:rFonts w:ascii="Source Sans Pro" w:hAnsi="Source Sans Pro"/>
                          <w:sz w:val="18"/>
                          <w:lang w:val="fr-FR"/>
                        </w:rPr>
                        <w:t>11/13</w:t>
                      </w:r>
                      <w:r w:rsidRPr="00FD517C">
                        <w:rPr>
                          <w:rFonts w:ascii="Source Sans Pro" w:hAnsi="Source Sans Pro"/>
                          <w:sz w:val="18"/>
                          <w:lang w:val="fr-FR"/>
                        </w:rPr>
                        <w:t xml:space="preserve"> rue Paul</w:t>
                      </w:r>
                    </w:p>
                    <w:p w:rsidR="000F0190" w:rsidRPr="00213C34" w:rsidRDefault="000F0190" w:rsidP="000C74B6">
                      <w:pPr>
                        <w:rPr>
                          <w:rFonts w:ascii="Source Sans Pro" w:hAnsi="Source Sans Pro"/>
                          <w:sz w:val="18"/>
                          <w:lang w:val="fr-FR"/>
                        </w:rPr>
                      </w:pPr>
                      <w:r w:rsidRPr="00213C34">
                        <w:rPr>
                          <w:rFonts w:ascii="Source Sans Pro" w:hAnsi="Source Sans Pro"/>
                          <w:sz w:val="18"/>
                          <w:lang w:val="fr-FR"/>
                        </w:rPr>
                        <w:t>Vaillant-Couturier</w:t>
                      </w:r>
                    </w:p>
                    <w:p w:rsidR="000F0190" w:rsidRPr="00213C34" w:rsidRDefault="000F0190" w:rsidP="000C74B6">
                      <w:pPr>
                        <w:rPr>
                          <w:rFonts w:ascii="Source Sans Pro" w:hAnsi="Source Sans Pro"/>
                          <w:sz w:val="18"/>
                          <w:lang w:val="fr-FR"/>
                        </w:rPr>
                      </w:pPr>
                      <w:r w:rsidRPr="00213C34">
                        <w:rPr>
                          <w:rFonts w:ascii="Source Sans Pro" w:hAnsi="Source Sans Pro"/>
                          <w:sz w:val="18"/>
                          <w:lang w:val="fr-FR"/>
                        </w:rPr>
                        <w:t>77297 MITRY-MORY</w:t>
                      </w:r>
                    </w:p>
                    <w:p w:rsidR="000F0190" w:rsidRPr="005F7856" w:rsidRDefault="000F0190" w:rsidP="008D781C">
                      <w:pPr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</w:pPr>
                      <w:r w:rsidRPr="005F7856"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  <w:t>Tél : 01 60 21 61 10</w:t>
                      </w:r>
                    </w:p>
                    <w:p w:rsidR="000F0190" w:rsidRPr="008D781C" w:rsidRDefault="000F0190" w:rsidP="008D781C">
                      <w:pPr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</w:pPr>
                      <w:r w:rsidRPr="008D781C"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  <w:t xml:space="preserve">Fax : 01 60 21 </w:t>
                      </w:r>
                      <w:r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  <w:t>6148</w:t>
                      </w:r>
                    </w:p>
                    <w:p w:rsidR="000F0190" w:rsidRPr="008D781C" w:rsidRDefault="000F0190" w:rsidP="008D781C">
                      <w:pPr>
                        <w:rPr>
                          <w:lang w:val="fr-FR"/>
                        </w:rPr>
                      </w:pPr>
                    </w:p>
                    <w:p w:rsidR="000F0190" w:rsidRPr="008D781C" w:rsidRDefault="000F0190" w:rsidP="008D781C">
                      <w:pPr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</w:pPr>
                      <w:r w:rsidRPr="008D781C"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  <w:t>www.mitry-mory.fr</w:t>
                      </w:r>
                    </w:p>
                    <w:p w:rsidR="000F0190" w:rsidRPr="008D781C" w:rsidRDefault="000F0190" w:rsidP="008D781C">
                      <w:pPr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</w:pPr>
                      <w:r w:rsidRPr="008D781C">
                        <w:rPr>
                          <w:rFonts w:ascii="Source Sans Pro" w:hAnsi="Source Sans Pro"/>
                          <w:sz w:val="18"/>
                          <w:szCs w:val="18"/>
                          <w:lang w:val="fr-FR"/>
                        </w:rPr>
                        <w:t>mairie@mitry-mory.fr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8B5E18" w:rsidRPr="00F261F0" w:rsidSect="004A078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992" w:bottom="1418" w:left="382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BAF" w:rsidRDefault="00CF0BAF" w:rsidP="004B77BD">
      <w:r>
        <w:separator/>
      </w:r>
    </w:p>
  </w:endnote>
  <w:endnote w:type="continuationSeparator" w:id="0">
    <w:p w:rsidR="00CF0BAF" w:rsidRDefault="00CF0BAF" w:rsidP="004B7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D9A" w:rsidRPr="00E74D9A" w:rsidRDefault="00E74D9A" w:rsidP="00E74D9A">
    <w:pPr>
      <w:pStyle w:val="Pieddepage"/>
      <w:jc w:val="right"/>
      <w:rPr>
        <w:rFonts w:ascii="Source Sans Pro" w:hAnsi="Source Sans Pro"/>
        <w:sz w:val="18"/>
        <w:szCs w:val="18"/>
      </w:rPr>
    </w:pPr>
    <w:r w:rsidRPr="00E74D9A">
      <w:rPr>
        <w:rFonts w:ascii="Source Sans Pro" w:hAnsi="Source Sans Pro"/>
        <w:sz w:val="18"/>
        <w:szCs w:val="18"/>
      </w:rPr>
      <w:t xml:space="preserve">Page </w:t>
    </w:r>
    <w:sdt>
      <w:sdtPr>
        <w:rPr>
          <w:rFonts w:ascii="Source Sans Pro" w:hAnsi="Source Sans Pro"/>
          <w:sz w:val="18"/>
          <w:szCs w:val="18"/>
        </w:rPr>
        <w:id w:val="963466972"/>
        <w:docPartObj>
          <w:docPartGallery w:val="Page Numbers (Bottom of Page)"/>
          <w:docPartUnique/>
        </w:docPartObj>
      </w:sdtPr>
      <w:sdtEndPr/>
      <w:sdtContent>
        <w:r w:rsidRPr="00E74D9A">
          <w:rPr>
            <w:rFonts w:ascii="Source Sans Pro" w:hAnsi="Source Sans Pro"/>
            <w:sz w:val="18"/>
            <w:szCs w:val="18"/>
          </w:rPr>
          <w:fldChar w:fldCharType="begin"/>
        </w:r>
        <w:r w:rsidRPr="00E74D9A">
          <w:rPr>
            <w:rFonts w:ascii="Source Sans Pro" w:hAnsi="Source Sans Pro"/>
            <w:sz w:val="18"/>
            <w:szCs w:val="18"/>
          </w:rPr>
          <w:instrText>PAGE   \* MERGEFORMAT</w:instrText>
        </w:r>
        <w:r w:rsidRPr="00E74D9A">
          <w:rPr>
            <w:rFonts w:ascii="Source Sans Pro" w:hAnsi="Source Sans Pro"/>
            <w:sz w:val="18"/>
            <w:szCs w:val="18"/>
          </w:rPr>
          <w:fldChar w:fldCharType="separate"/>
        </w:r>
        <w:r w:rsidR="001A68B2" w:rsidRPr="001A68B2">
          <w:rPr>
            <w:rFonts w:ascii="Source Sans Pro" w:hAnsi="Source Sans Pro"/>
            <w:noProof/>
            <w:sz w:val="18"/>
            <w:szCs w:val="18"/>
            <w:lang w:val="fr-FR"/>
          </w:rPr>
          <w:t>2</w:t>
        </w:r>
        <w:r w:rsidRPr="00E74D9A">
          <w:rPr>
            <w:rFonts w:ascii="Source Sans Pro" w:hAnsi="Source Sans Pro"/>
            <w:sz w:val="18"/>
            <w:szCs w:val="18"/>
          </w:rPr>
          <w:fldChar w:fldCharType="end"/>
        </w:r>
      </w:sdtContent>
    </w:sdt>
    <w:r w:rsidRPr="00E74D9A">
      <w:rPr>
        <w:rFonts w:ascii="Source Sans Pro" w:hAnsi="Source Sans Pro"/>
        <w:sz w:val="18"/>
        <w:szCs w:val="18"/>
      </w:rPr>
      <w:t>/3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1E" w:rsidRDefault="007F4F40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62848" behindDoc="1" locked="1" layoutInCell="1" allowOverlap="1">
          <wp:simplePos x="0" y="0"/>
          <wp:positionH relativeFrom="column">
            <wp:posOffset>2199640</wp:posOffset>
          </wp:positionH>
          <wp:positionV relativeFrom="page">
            <wp:posOffset>9901555</wp:posOffset>
          </wp:positionV>
          <wp:extent cx="2353945" cy="140335"/>
          <wp:effectExtent l="0" t="0" r="8255" b="0"/>
          <wp:wrapNone/>
          <wp:docPr id="366" name="Image 366" descr="C:\Users\HeiTuzi\Dropbox\Exchange_BENOIT\150702-mitry-gabarits\blasons\DEVISE_horizontal-noir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eiTuzi\Dropbox\Exchange_BENOIT\150702-mitry-gabarits\blasons\DEVISE_horizontal-noir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945" cy="140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BAF" w:rsidRDefault="00CF0BAF" w:rsidP="004B77BD">
      <w:r>
        <w:separator/>
      </w:r>
    </w:p>
  </w:footnote>
  <w:footnote w:type="continuationSeparator" w:id="0">
    <w:p w:rsidR="00CF0BAF" w:rsidRDefault="00CF0BAF" w:rsidP="004B7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E04" w:rsidRDefault="00BB2C01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-1982470</wp:posOffset>
          </wp:positionH>
          <wp:positionV relativeFrom="paragraph">
            <wp:posOffset>59055</wp:posOffset>
          </wp:positionV>
          <wp:extent cx="687600" cy="687600"/>
          <wp:effectExtent l="0" t="0" r="0" b="0"/>
          <wp:wrapNone/>
          <wp:docPr id="364" name="Image 364" descr="C:\Users\HeiTuzi\Dropbox\Exchange_BENOIT\150702-mitry-gabarits\MM-bl-nb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iTuzi\Dropbox\Exchange_BENOIT\150702-mitry-gabarits\MM-bl-nb.ep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BD" w:rsidRDefault="00B736F0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60800" behindDoc="1" locked="0" layoutInCell="1" allowOverlap="1" wp14:anchorId="31F1E1A2" wp14:editId="2769E376">
          <wp:simplePos x="0" y="0"/>
          <wp:positionH relativeFrom="column">
            <wp:posOffset>455989</wp:posOffset>
          </wp:positionH>
          <wp:positionV relativeFrom="paragraph">
            <wp:posOffset>1954530</wp:posOffset>
          </wp:positionV>
          <wp:extent cx="7014726" cy="7188835"/>
          <wp:effectExtent l="0" t="0" r="0" b="0"/>
          <wp:wrapNone/>
          <wp:docPr id="365" name="Image 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eiTuzi\Dropbox\Exchange_BENOIT\150702-mitry-gabarits\blasons\Blason-final-vecto-noir15%.ep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14726" cy="71888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F1E">
      <w:rPr>
        <w:rFonts w:ascii="Source Sans Pro" w:hAnsi="Source Sans Pro"/>
        <w:noProof/>
        <w:sz w:val="20"/>
        <w:szCs w:val="20"/>
        <w:lang w:val="fr-FR" w:eastAsia="fr-FR"/>
      </w:rPr>
      <w:drawing>
        <wp:anchor distT="0" distB="0" distL="114300" distR="114300" simplePos="0" relativeHeight="251661824" behindDoc="1" locked="1" layoutInCell="1" allowOverlap="1" wp14:anchorId="36704DA1" wp14:editId="0D5EE1F3">
          <wp:simplePos x="0" y="0"/>
          <wp:positionH relativeFrom="column">
            <wp:posOffset>-2088515</wp:posOffset>
          </wp:positionH>
          <wp:positionV relativeFrom="page">
            <wp:posOffset>431800</wp:posOffset>
          </wp:positionV>
          <wp:extent cx="1440000" cy="1440000"/>
          <wp:effectExtent l="0" t="0" r="8255" b="8255"/>
          <wp:wrapNone/>
          <wp:docPr id="260" name="Image 260" descr="C:\Users\HeiTuzi\Dropbox\Exchange_BENOIT\150702-mitry-gabarits\MM-bl-nb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eiTuzi\Dropbox\Exchange_BENOIT\150702-mitry-gabarits\MM-bl-nb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2847" w:rsidRDefault="0034284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7340"/>
    <w:multiLevelType w:val="hybridMultilevel"/>
    <w:tmpl w:val="751AD77E"/>
    <w:lvl w:ilvl="0" w:tplc="B7D867A4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83153"/>
    <w:multiLevelType w:val="hybridMultilevel"/>
    <w:tmpl w:val="42EE14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34E2E"/>
    <w:multiLevelType w:val="hybridMultilevel"/>
    <w:tmpl w:val="043CD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B0103"/>
    <w:multiLevelType w:val="hybridMultilevel"/>
    <w:tmpl w:val="BE32FE26"/>
    <w:lvl w:ilvl="0" w:tplc="A680FE1A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A0E2C"/>
    <w:multiLevelType w:val="hybridMultilevel"/>
    <w:tmpl w:val="0E369552"/>
    <w:lvl w:ilvl="0" w:tplc="98A6A1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3D490B"/>
    <w:multiLevelType w:val="hybridMultilevel"/>
    <w:tmpl w:val="DFBE321E"/>
    <w:lvl w:ilvl="0" w:tplc="040C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>
    <w:nsid w:val="2648552A"/>
    <w:multiLevelType w:val="hybridMultilevel"/>
    <w:tmpl w:val="C8749E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60524A"/>
    <w:multiLevelType w:val="hybridMultilevel"/>
    <w:tmpl w:val="EE302F1E"/>
    <w:lvl w:ilvl="0" w:tplc="1832ADEE">
      <w:numFmt w:val="bullet"/>
      <w:lvlText w:val="-"/>
      <w:lvlJc w:val="left"/>
      <w:pPr>
        <w:ind w:left="786" w:hanging="360"/>
      </w:pPr>
      <w:rPr>
        <w:rFonts w:ascii="Source Sans Pro" w:eastAsiaTheme="minorHAnsi" w:hAnsi="Source Sans Pr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31D442A0"/>
    <w:multiLevelType w:val="hybridMultilevel"/>
    <w:tmpl w:val="78D4F7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EC66FA"/>
    <w:multiLevelType w:val="hybridMultilevel"/>
    <w:tmpl w:val="A9E2D644"/>
    <w:lvl w:ilvl="0" w:tplc="F558FD34"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eastAsia="Times New Roman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>
    <w:nsid w:val="3DBF1A30"/>
    <w:multiLevelType w:val="hybridMultilevel"/>
    <w:tmpl w:val="F6B646D6"/>
    <w:lvl w:ilvl="0" w:tplc="040C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>
    <w:nsid w:val="48120E68"/>
    <w:multiLevelType w:val="hybridMultilevel"/>
    <w:tmpl w:val="631EDC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F35B3F"/>
    <w:multiLevelType w:val="hybridMultilevel"/>
    <w:tmpl w:val="A75E5D8E"/>
    <w:lvl w:ilvl="0" w:tplc="784A0A2C">
      <w:start w:val="3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956477"/>
    <w:multiLevelType w:val="hybridMultilevel"/>
    <w:tmpl w:val="A60E13C6"/>
    <w:lvl w:ilvl="0" w:tplc="723A890A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56E27400"/>
    <w:multiLevelType w:val="hybridMultilevel"/>
    <w:tmpl w:val="0E345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DF17BD"/>
    <w:multiLevelType w:val="hybridMultilevel"/>
    <w:tmpl w:val="1C30D81E"/>
    <w:lvl w:ilvl="0" w:tplc="040C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6">
    <w:nsid w:val="5C5146F3"/>
    <w:multiLevelType w:val="hybridMultilevel"/>
    <w:tmpl w:val="446C6D9E"/>
    <w:lvl w:ilvl="0" w:tplc="4E220346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7">
    <w:nsid w:val="5F6C7AA6"/>
    <w:multiLevelType w:val="hybridMultilevel"/>
    <w:tmpl w:val="EF3A0ECA"/>
    <w:lvl w:ilvl="0" w:tplc="F558FD34"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eastAsia="Times New Roman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8">
    <w:nsid w:val="614F66AD"/>
    <w:multiLevelType w:val="hybridMultilevel"/>
    <w:tmpl w:val="B170C146"/>
    <w:lvl w:ilvl="0" w:tplc="040C000B">
      <w:start w:val="1"/>
      <w:numFmt w:val="bullet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>
    <w:nsid w:val="61C47616"/>
    <w:multiLevelType w:val="hybridMultilevel"/>
    <w:tmpl w:val="F9888838"/>
    <w:lvl w:ilvl="0" w:tplc="040C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0">
    <w:nsid w:val="62F6501A"/>
    <w:multiLevelType w:val="hybridMultilevel"/>
    <w:tmpl w:val="8D0454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7E1263"/>
    <w:multiLevelType w:val="hybridMultilevel"/>
    <w:tmpl w:val="806AF2F0"/>
    <w:lvl w:ilvl="0" w:tplc="14A0B2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C734F2C"/>
    <w:multiLevelType w:val="hybridMultilevel"/>
    <w:tmpl w:val="1FCC3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6A5B89"/>
    <w:multiLevelType w:val="hybridMultilevel"/>
    <w:tmpl w:val="DD12A52E"/>
    <w:lvl w:ilvl="0" w:tplc="F558FD34"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eastAsia="Times New Roman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4">
    <w:nsid w:val="72C83B04"/>
    <w:multiLevelType w:val="hybridMultilevel"/>
    <w:tmpl w:val="B09E3C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484D56"/>
    <w:multiLevelType w:val="hybridMultilevel"/>
    <w:tmpl w:val="E82A4F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544BA6"/>
    <w:multiLevelType w:val="hybridMultilevel"/>
    <w:tmpl w:val="7F60E996"/>
    <w:lvl w:ilvl="0" w:tplc="0C568E8E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7A4A3333"/>
    <w:multiLevelType w:val="hybridMultilevel"/>
    <w:tmpl w:val="B7CCAE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0B4268"/>
    <w:multiLevelType w:val="hybridMultilevel"/>
    <w:tmpl w:val="A5A4216A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CE652C"/>
    <w:multiLevelType w:val="hybridMultilevel"/>
    <w:tmpl w:val="25A81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14"/>
  </w:num>
  <w:num w:numId="4">
    <w:abstractNumId w:val="12"/>
  </w:num>
  <w:num w:numId="5">
    <w:abstractNumId w:val="11"/>
  </w:num>
  <w:num w:numId="6">
    <w:abstractNumId w:val="16"/>
  </w:num>
  <w:num w:numId="7">
    <w:abstractNumId w:val="19"/>
  </w:num>
  <w:num w:numId="8">
    <w:abstractNumId w:val="13"/>
  </w:num>
  <w:num w:numId="9">
    <w:abstractNumId w:val="21"/>
  </w:num>
  <w:num w:numId="10">
    <w:abstractNumId w:val="7"/>
  </w:num>
  <w:num w:numId="11">
    <w:abstractNumId w:val="25"/>
  </w:num>
  <w:num w:numId="12">
    <w:abstractNumId w:val="0"/>
  </w:num>
  <w:num w:numId="13">
    <w:abstractNumId w:val="22"/>
  </w:num>
  <w:num w:numId="14">
    <w:abstractNumId w:val="27"/>
  </w:num>
  <w:num w:numId="15">
    <w:abstractNumId w:val="29"/>
  </w:num>
  <w:num w:numId="16">
    <w:abstractNumId w:val="4"/>
  </w:num>
  <w:num w:numId="17">
    <w:abstractNumId w:val="26"/>
  </w:num>
  <w:num w:numId="18">
    <w:abstractNumId w:val="28"/>
  </w:num>
  <w:num w:numId="19">
    <w:abstractNumId w:val="10"/>
  </w:num>
  <w:num w:numId="20">
    <w:abstractNumId w:val="15"/>
  </w:num>
  <w:num w:numId="21">
    <w:abstractNumId w:val="5"/>
  </w:num>
  <w:num w:numId="22">
    <w:abstractNumId w:val="1"/>
  </w:num>
  <w:num w:numId="23">
    <w:abstractNumId w:val="23"/>
  </w:num>
  <w:num w:numId="24">
    <w:abstractNumId w:val="6"/>
  </w:num>
  <w:num w:numId="25">
    <w:abstractNumId w:val="17"/>
  </w:num>
  <w:num w:numId="26">
    <w:abstractNumId w:val="18"/>
  </w:num>
  <w:num w:numId="27">
    <w:abstractNumId w:val="9"/>
  </w:num>
  <w:num w:numId="28">
    <w:abstractNumId w:val="20"/>
  </w:num>
  <w:num w:numId="29">
    <w:abstractNumId w:val="3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7BD"/>
    <w:rsid w:val="00012DCD"/>
    <w:rsid w:val="00022C97"/>
    <w:rsid w:val="000403A4"/>
    <w:rsid w:val="000438F4"/>
    <w:rsid w:val="00046D1E"/>
    <w:rsid w:val="00050604"/>
    <w:rsid w:val="00054233"/>
    <w:rsid w:val="00054759"/>
    <w:rsid w:val="00096CE4"/>
    <w:rsid w:val="000A5D4A"/>
    <w:rsid w:val="000C01C7"/>
    <w:rsid w:val="000C6833"/>
    <w:rsid w:val="000C74B6"/>
    <w:rsid w:val="000F0190"/>
    <w:rsid w:val="000F6C5A"/>
    <w:rsid w:val="001068FE"/>
    <w:rsid w:val="0011067E"/>
    <w:rsid w:val="00130B6E"/>
    <w:rsid w:val="00146E27"/>
    <w:rsid w:val="001772EF"/>
    <w:rsid w:val="00186EE7"/>
    <w:rsid w:val="001A68B2"/>
    <w:rsid w:val="001B698A"/>
    <w:rsid w:val="001C1843"/>
    <w:rsid w:val="001E1F98"/>
    <w:rsid w:val="0020659E"/>
    <w:rsid w:val="0022766A"/>
    <w:rsid w:val="002405BC"/>
    <w:rsid w:val="00240A3C"/>
    <w:rsid w:val="002473C9"/>
    <w:rsid w:val="002604BD"/>
    <w:rsid w:val="002B78C7"/>
    <w:rsid w:val="002D5F1E"/>
    <w:rsid w:val="0030576B"/>
    <w:rsid w:val="00320E38"/>
    <w:rsid w:val="00342847"/>
    <w:rsid w:val="00361208"/>
    <w:rsid w:val="00392551"/>
    <w:rsid w:val="003B1404"/>
    <w:rsid w:val="003B25BA"/>
    <w:rsid w:val="003C16DB"/>
    <w:rsid w:val="003E2E46"/>
    <w:rsid w:val="00422763"/>
    <w:rsid w:val="00425500"/>
    <w:rsid w:val="00483F46"/>
    <w:rsid w:val="004870A9"/>
    <w:rsid w:val="00495AF2"/>
    <w:rsid w:val="004A0780"/>
    <w:rsid w:val="004B77BD"/>
    <w:rsid w:val="004C0B99"/>
    <w:rsid w:val="00501885"/>
    <w:rsid w:val="0050788D"/>
    <w:rsid w:val="005452EA"/>
    <w:rsid w:val="005528F1"/>
    <w:rsid w:val="0057437A"/>
    <w:rsid w:val="0059048F"/>
    <w:rsid w:val="00593FB7"/>
    <w:rsid w:val="005B1E5C"/>
    <w:rsid w:val="005F7856"/>
    <w:rsid w:val="00607E91"/>
    <w:rsid w:val="00610FC4"/>
    <w:rsid w:val="00631534"/>
    <w:rsid w:val="00636050"/>
    <w:rsid w:val="00696176"/>
    <w:rsid w:val="006E4E04"/>
    <w:rsid w:val="006E7B58"/>
    <w:rsid w:val="007D730A"/>
    <w:rsid w:val="007F355D"/>
    <w:rsid w:val="007F4F40"/>
    <w:rsid w:val="008506FE"/>
    <w:rsid w:val="00862BEA"/>
    <w:rsid w:val="008B5E18"/>
    <w:rsid w:val="008B70AB"/>
    <w:rsid w:val="008D076C"/>
    <w:rsid w:val="008D781C"/>
    <w:rsid w:val="008E3B1A"/>
    <w:rsid w:val="008F21CE"/>
    <w:rsid w:val="0091202B"/>
    <w:rsid w:val="009737C1"/>
    <w:rsid w:val="00995A9D"/>
    <w:rsid w:val="009C780D"/>
    <w:rsid w:val="009D3CBF"/>
    <w:rsid w:val="00A273BA"/>
    <w:rsid w:val="00A54498"/>
    <w:rsid w:val="00A80B6C"/>
    <w:rsid w:val="00AC1C62"/>
    <w:rsid w:val="00AC7A94"/>
    <w:rsid w:val="00B453F5"/>
    <w:rsid w:val="00B45914"/>
    <w:rsid w:val="00B47AEC"/>
    <w:rsid w:val="00B736F0"/>
    <w:rsid w:val="00B812B0"/>
    <w:rsid w:val="00B83A83"/>
    <w:rsid w:val="00B94AB2"/>
    <w:rsid w:val="00BB2C01"/>
    <w:rsid w:val="00C03CD2"/>
    <w:rsid w:val="00C20FED"/>
    <w:rsid w:val="00C3196C"/>
    <w:rsid w:val="00C4660A"/>
    <w:rsid w:val="00C545BA"/>
    <w:rsid w:val="00C7458D"/>
    <w:rsid w:val="00C82392"/>
    <w:rsid w:val="00C824FE"/>
    <w:rsid w:val="00C855A9"/>
    <w:rsid w:val="00C93D09"/>
    <w:rsid w:val="00CA1FE2"/>
    <w:rsid w:val="00CA6842"/>
    <w:rsid w:val="00CB360D"/>
    <w:rsid w:val="00CB6C7B"/>
    <w:rsid w:val="00CF0BAF"/>
    <w:rsid w:val="00CF48F5"/>
    <w:rsid w:val="00CF58E8"/>
    <w:rsid w:val="00CF760E"/>
    <w:rsid w:val="00D13ADF"/>
    <w:rsid w:val="00D205CD"/>
    <w:rsid w:val="00D225E3"/>
    <w:rsid w:val="00D5505A"/>
    <w:rsid w:val="00D55AE4"/>
    <w:rsid w:val="00D617DE"/>
    <w:rsid w:val="00DA5665"/>
    <w:rsid w:val="00DA7BB6"/>
    <w:rsid w:val="00DC2424"/>
    <w:rsid w:val="00DC2791"/>
    <w:rsid w:val="00DC509F"/>
    <w:rsid w:val="00DD4110"/>
    <w:rsid w:val="00DD5809"/>
    <w:rsid w:val="00DE210B"/>
    <w:rsid w:val="00DF66A8"/>
    <w:rsid w:val="00DF77F7"/>
    <w:rsid w:val="00E365AE"/>
    <w:rsid w:val="00E562B2"/>
    <w:rsid w:val="00E618C0"/>
    <w:rsid w:val="00E74D9A"/>
    <w:rsid w:val="00EA2BBC"/>
    <w:rsid w:val="00EA512A"/>
    <w:rsid w:val="00EA58D2"/>
    <w:rsid w:val="00EB37D0"/>
    <w:rsid w:val="00EE072A"/>
    <w:rsid w:val="00F000AD"/>
    <w:rsid w:val="00F07AA1"/>
    <w:rsid w:val="00F10A0C"/>
    <w:rsid w:val="00F261F0"/>
    <w:rsid w:val="00F417E8"/>
    <w:rsid w:val="00F51F34"/>
    <w:rsid w:val="00F55DE6"/>
    <w:rsid w:val="00FD2422"/>
    <w:rsid w:val="00FD3A0F"/>
    <w:rsid w:val="00FD517C"/>
    <w:rsid w:val="00FD6155"/>
    <w:rsid w:val="00FE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B77BD"/>
    <w:pPr>
      <w:widowControl w:val="0"/>
    </w:pPr>
    <w:rPr>
      <w:rFonts w:asciiTheme="minorHAnsi" w:hAnsiTheme="minorHAnsi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B77B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B77BD"/>
    <w:rPr>
      <w:rFonts w:asciiTheme="minorHAnsi" w:hAnsiTheme="minorHAnsi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4B77B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77BD"/>
    <w:rPr>
      <w:rFonts w:asciiTheme="minorHAnsi" w:hAnsiTheme="minorHAnsi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51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517C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DA566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A0780"/>
    <w:pPr>
      <w:ind w:left="720"/>
      <w:contextualSpacing/>
    </w:pPr>
  </w:style>
  <w:style w:type="paragraph" w:customStyle="1" w:styleId="ref">
    <w:name w:val="ref"/>
    <w:basedOn w:val="Normal"/>
    <w:rsid w:val="008D781C"/>
    <w:pPr>
      <w:widowControl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0F6C5A"/>
    <w:rPr>
      <w:color w:val="0563C1" w:themeColor="hyperlink"/>
      <w:u w:val="single"/>
    </w:rPr>
  </w:style>
  <w:style w:type="paragraph" w:styleId="Rvision">
    <w:name w:val="Revision"/>
    <w:hidden/>
    <w:uiPriority w:val="99"/>
    <w:semiHidden/>
    <w:rsid w:val="00B453F5"/>
    <w:rPr>
      <w:rFonts w:asciiTheme="minorHAnsi" w:hAnsiTheme="minorHAnsi"/>
      <w:lang w:val="en-US"/>
    </w:rPr>
  </w:style>
  <w:style w:type="paragraph" w:customStyle="1" w:styleId="Paragraphedeliste1">
    <w:name w:val="Paragraphe de liste1"/>
    <w:basedOn w:val="Normal"/>
    <w:rsid w:val="001B698A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u w:val="single"/>
      <w:lang w:val="fr-FR"/>
    </w:rPr>
  </w:style>
  <w:style w:type="paragraph" w:customStyle="1" w:styleId="Standard">
    <w:name w:val="Standard"/>
    <w:rsid w:val="00361208"/>
    <w:pPr>
      <w:widowControl w:val="0"/>
      <w:suppressAutoHyphens/>
      <w:autoSpaceDN w:val="0"/>
      <w:textAlignment w:val="baseline"/>
    </w:pPr>
    <w:rPr>
      <w:rFonts w:ascii="Calibri" w:eastAsia="SimSun" w:hAnsi="Calibri" w:cs="F"/>
      <w:kern w:val="3"/>
      <w:lang w:val="en-US"/>
    </w:rPr>
  </w:style>
  <w:style w:type="character" w:customStyle="1" w:styleId="summary">
    <w:name w:val="summary"/>
    <w:basedOn w:val="Policepardfaut"/>
    <w:rsid w:val="000506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B77BD"/>
    <w:pPr>
      <w:widowControl w:val="0"/>
    </w:pPr>
    <w:rPr>
      <w:rFonts w:asciiTheme="minorHAnsi" w:hAnsiTheme="minorHAnsi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B77B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B77BD"/>
    <w:rPr>
      <w:rFonts w:asciiTheme="minorHAnsi" w:hAnsiTheme="minorHAnsi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4B77B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77BD"/>
    <w:rPr>
      <w:rFonts w:asciiTheme="minorHAnsi" w:hAnsiTheme="minorHAnsi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51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517C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DA566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A0780"/>
    <w:pPr>
      <w:ind w:left="720"/>
      <w:contextualSpacing/>
    </w:pPr>
  </w:style>
  <w:style w:type="paragraph" w:customStyle="1" w:styleId="ref">
    <w:name w:val="ref"/>
    <w:basedOn w:val="Normal"/>
    <w:rsid w:val="008D781C"/>
    <w:pPr>
      <w:widowControl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0F6C5A"/>
    <w:rPr>
      <w:color w:val="0563C1" w:themeColor="hyperlink"/>
      <w:u w:val="single"/>
    </w:rPr>
  </w:style>
  <w:style w:type="paragraph" w:styleId="Rvision">
    <w:name w:val="Revision"/>
    <w:hidden/>
    <w:uiPriority w:val="99"/>
    <w:semiHidden/>
    <w:rsid w:val="00B453F5"/>
    <w:rPr>
      <w:rFonts w:asciiTheme="minorHAnsi" w:hAnsiTheme="minorHAnsi"/>
      <w:lang w:val="en-US"/>
    </w:rPr>
  </w:style>
  <w:style w:type="paragraph" w:customStyle="1" w:styleId="Paragraphedeliste1">
    <w:name w:val="Paragraphe de liste1"/>
    <w:basedOn w:val="Normal"/>
    <w:rsid w:val="001B698A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u w:val="single"/>
      <w:lang w:val="fr-FR"/>
    </w:rPr>
  </w:style>
  <w:style w:type="paragraph" w:customStyle="1" w:styleId="Standard">
    <w:name w:val="Standard"/>
    <w:rsid w:val="00361208"/>
    <w:pPr>
      <w:widowControl w:val="0"/>
      <w:suppressAutoHyphens/>
      <w:autoSpaceDN w:val="0"/>
      <w:textAlignment w:val="baseline"/>
    </w:pPr>
    <w:rPr>
      <w:rFonts w:ascii="Calibri" w:eastAsia="SimSun" w:hAnsi="Calibri" w:cs="F"/>
      <w:kern w:val="3"/>
      <w:lang w:val="en-US"/>
    </w:rPr>
  </w:style>
  <w:style w:type="character" w:customStyle="1" w:styleId="summary">
    <w:name w:val="summary"/>
    <w:basedOn w:val="Policepardfaut"/>
    <w:rsid w:val="00050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airie@mitry-mory.fr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031BF-AF49-42FA-8923-8EE5B70DA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Véronique VD. David</cp:lastModifiedBy>
  <cp:revision>3</cp:revision>
  <cp:lastPrinted>2017-10-18T09:37:00Z</cp:lastPrinted>
  <dcterms:created xsi:type="dcterms:W3CDTF">2017-10-20T11:34:00Z</dcterms:created>
  <dcterms:modified xsi:type="dcterms:W3CDTF">2017-11-07T12:48:00Z</dcterms:modified>
</cp:coreProperties>
</file>